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8" w:rsidRDefault="001D6BB8" w:rsidP="001D6BB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1D6BB8" w:rsidRDefault="001D6BB8" w:rsidP="001D6BB8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sz w:val="28"/>
          <w:szCs w:val="28"/>
        </w:rPr>
        <w:t xml:space="preserve"> 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</w:p>
    <w:p w:rsidR="001D6BB8" w:rsidRDefault="001D6BB8" w:rsidP="001D6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763657" w:rsidRDefault="00763657" w:rsidP="007636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«Гимнастика»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B077F8" w:rsidRPr="006F367A" w:rsidRDefault="00357984" w:rsidP="00B077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38.03.0</w:t>
      </w:r>
      <w:r w:rsidRPr="004963E2">
        <w:rPr>
          <w:color w:val="000000" w:themeColor="text1"/>
          <w:sz w:val="24"/>
          <w:szCs w:val="24"/>
        </w:rPr>
        <w:t>2 Менеджмент</w:t>
      </w:r>
      <w:r w:rsidR="00B077F8" w:rsidRPr="006F367A">
        <w:rPr>
          <w:color w:val="000000" w:themeColor="text1"/>
          <w:sz w:val="24"/>
          <w:szCs w:val="24"/>
        </w:rPr>
        <w:t xml:space="preserve"> </w:t>
      </w:r>
    </w:p>
    <w:p w:rsidR="00B077F8" w:rsidRPr="006F367A" w:rsidRDefault="00357984" w:rsidP="00B077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 Менеджмент</w:t>
      </w:r>
      <w:r w:rsidR="00B077F8" w:rsidRPr="006F367A">
        <w:rPr>
          <w:color w:val="000000" w:themeColor="text1"/>
          <w:sz w:val="24"/>
          <w:szCs w:val="24"/>
        </w:rPr>
        <w:t xml:space="preserve"> организации</w:t>
      </w:r>
    </w:p>
    <w:p w:rsidR="00763657" w:rsidRDefault="001D6BB8" w:rsidP="00763657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2021</w:t>
      </w:r>
      <w:r w:rsidR="00B077F8" w:rsidRPr="001D79E8">
        <w:rPr>
          <w:color w:val="000000" w:themeColor="text1"/>
          <w:sz w:val="24"/>
          <w:szCs w:val="24"/>
        </w:rPr>
        <w:t xml:space="preserve"> года набора</w:t>
      </w:r>
      <w:r w:rsidR="00763657">
        <w:rPr>
          <w:color w:val="000000" w:themeColor="text1"/>
          <w:sz w:val="24"/>
          <w:szCs w:val="24"/>
        </w:rPr>
        <w:t xml:space="preserve"> </w:t>
      </w:r>
    </w:p>
    <w:p w:rsidR="00C22D2C" w:rsidRPr="00C16279" w:rsidRDefault="00C22D2C" w:rsidP="00763657">
      <w:pPr>
        <w:jc w:val="center"/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  <w:bookmarkStart w:id="0" w:name="_GoBack"/>
      <w:bookmarkEnd w:id="0"/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DA34E9" w:rsidRDefault="001D6BB8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C22D2C" w:rsidRPr="004963E2" w:rsidRDefault="00C22D2C" w:rsidP="003B08F0">
      <w:pPr>
        <w:jc w:val="center"/>
        <w:rPr>
          <w:b/>
          <w:bCs/>
          <w:sz w:val="28"/>
          <w:szCs w:val="24"/>
        </w:rPr>
      </w:pPr>
      <w:r w:rsidRPr="00C16279">
        <w:rPr>
          <w:sz w:val="28"/>
          <w:szCs w:val="28"/>
        </w:rPr>
        <w:br w:type="page"/>
      </w:r>
      <w:r w:rsidRPr="004963E2">
        <w:rPr>
          <w:b/>
          <w:bCs/>
          <w:sz w:val="28"/>
          <w:szCs w:val="24"/>
        </w:rPr>
        <w:lastRenderedPageBreak/>
        <w:t>Лист согласования</w:t>
      </w:r>
    </w:p>
    <w:p w:rsidR="00C22D2C" w:rsidRPr="004963E2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3235C" w:rsidRPr="004963E2" w:rsidRDefault="0053235C" w:rsidP="0053235C">
      <w:pPr>
        <w:jc w:val="center"/>
        <w:rPr>
          <w:sz w:val="28"/>
          <w:szCs w:val="24"/>
        </w:rPr>
      </w:pPr>
      <w:r w:rsidRPr="004963E2">
        <w:rPr>
          <w:sz w:val="28"/>
          <w:szCs w:val="24"/>
        </w:rPr>
        <w:t>Оценочные материалы (оценочные средства) по дисциплине</w:t>
      </w:r>
    </w:p>
    <w:p w:rsidR="0053235C" w:rsidRPr="004963E2" w:rsidRDefault="0053235C" w:rsidP="0053235C">
      <w:pPr>
        <w:jc w:val="center"/>
        <w:rPr>
          <w:sz w:val="28"/>
          <w:szCs w:val="24"/>
          <w:u w:val="single"/>
        </w:rPr>
      </w:pPr>
      <w:r w:rsidRPr="004963E2">
        <w:rPr>
          <w:b/>
          <w:sz w:val="28"/>
          <w:szCs w:val="24"/>
          <w:u w:val="single"/>
        </w:rPr>
        <w:t>______________</w:t>
      </w:r>
      <w:r w:rsidR="00763657" w:rsidRPr="004963E2">
        <w:rPr>
          <w:b/>
          <w:sz w:val="28"/>
          <w:szCs w:val="24"/>
          <w:u w:val="single"/>
        </w:rPr>
        <w:t>____________</w:t>
      </w:r>
      <w:r w:rsidRPr="004963E2">
        <w:rPr>
          <w:b/>
          <w:sz w:val="28"/>
          <w:szCs w:val="24"/>
          <w:u w:val="single"/>
        </w:rPr>
        <w:t>__________«</w:t>
      </w:r>
      <w:r w:rsidR="00763657" w:rsidRPr="004963E2">
        <w:rPr>
          <w:sz w:val="28"/>
          <w:szCs w:val="24"/>
          <w:u w:val="single"/>
        </w:rPr>
        <w:t>Гимнастика</w:t>
      </w:r>
      <w:r w:rsidRPr="004963E2">
        <w:rPr>
          <w:b/>
          <w:sz w:val="28"/>
          <w:szCs w:val="24"/>
          <w:u w:val="single"/>
        </w:rPr>
        <w:t>»__________</w:t>
      </w:r>
      <w:r w:rsidR="00763657" w:rsidRPr="004963E2">
        <w:rPr>
          <w:b/>
          <w:sz w:val="28"/>
          <w:szCs w:val="24"/>
          <w:u w:val="single"/>
        </w:rPr>
        <w:t>__________</w:t>
      </w:r>
      <w:r w:rsidRPr="004963E2">
        <w:rPr>
          <w:b/>
          <w:sz w:val="28"/>
          <w:szCs w:val="24"/>
          <w:u w:val="single"/>
        </w:rPr>
        <w:t>_____________</w:t>
      </w:r>
    </w:p>
    <w:p w:rsidR="0053235C" w:rsidRPr="004963E2" w:rsidRDefault="0053235C" w:rsidP="007E2C66">
      <w:pPr>
        <w:rPr>
          <w:sz w:val="28"/>
          <w:szCs w:val="24"/>
          <w:u w:val="single"/>
        </w:rPr>
      </w:pPr>
    </w:p>
    <w:p w:rsidR="007E2C66" w:rsidRPr="004963E2" w:rsidRDefault="00C22D2C" w:rsidP="007E2C66">
      <w:pPr>
        <w:rPr>
          <w:sz w:val="28"/>
          <w:szCs w:val="24"/>
        </w:rPr>
      </w:pPr>
      <w:r w:rsidRPr="004963E2">
        <w:rPr>
          <w:sz w:val="28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357984" w:rsidRPr="004963E2">
        <w:rPr>
          <w:sz w:val="28"/>
          <w:szCs w:val="24"/>
        </w:rPr>
        <w:t>38.03.02 Менеджмент</w:t>
      </w:r>
    </w:p>
    <w:p w:rsidR="00C22D2C" w:rsidRPr="004963E2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C22D2C" w:rsidRPr="004963E2" w:rsidRDefault="00C22D2C" w:rsidP="001D4C0D">
      <w:pPr>
        <w:tabs>
          <w:tab w:val="left" w:pos="8640"/>
        </w:tabs>
        <w:spacing w:line="360" w:lineRule="auto"/>
        <w:jc w:val="both"/>
        <w:rPr>
          <w:sz w:val="28"/>
          <w:szCs w:val="24"/>
        </w:rPr>
      </w:pPr>
      <w:r w:rsidRPr="004963E2">
        <w:rPr>
          <w:sz w:val="28"/>
          <w:szCs w:val="24"/>
        </w:rPr>
        <w:t>Рассмотрены и одобрены на заседании кафедры «</w:t>
      </w:r>
      <w:r w:rsidR="003B14AF" w:rsidRPr="004963E2">
        <w:rPr>
          <w:i/>
          <w:iCs/>
          <w:sz w:val="28"/>
          <w:szCs w:val="24"/>
        </w:rPr>
        <w:t>Социально-культурный сервис и гуманитарные дисциплины</w:t>
      </w:r>
      <w:r w:rsidRPr="004963E2">
        <w:rPr>
          <w:sz w:val="28"/>
          <w:szCs w:val="24"/>
        </w:rPr>
        <w:t>» протокол № _</w:t>
      </w:r>
      <w:r w:rsidR="00326335" w:rsidRPr="004963E2">
        <w:rPr>
          <w:sz w:val="28"/>
          <w:szCs w:val="24"/>
        </w:rPr>
        <w:t>__ от «___» ________________ 201__</w:t>
      </w:r>
      <w:r w:rsidRPr="004963E2">
        <w:rPr>
          <w:sz w:val="28"/>
          <w:szCs w:val="24"/>
        </w:rPr>
        <w:t>г</w:t>
      </w:r>
      <w:r w:rsidR="00326335" w:rsidRPr="004963E2">
        <w:rPr>
          <w:sz w:val="28"/>
          <w:szCs w:val="24"/>
        </w:rPr>
        <w:t>.</w:t>
      </w:r>
    </w:p>
    <w:p w:rsidR="00C22D2C" w:rsidRPr="004963E2" w:rsidRDefault="00C22D2C" w:rsidP="003B08F0">
      <w:pPr>
        <w:rPr>
          <w:sz w:val="28"/>
          <w:szCs w:val="24"/>
        </w:rPr>
      </w:pPr>
    </w:p>
    <w:p w:rsidR="00C22D2C" w:rsidRPr="004963E2" w:rsidRDefault="00C22D2C" w:rsidP="003B08F0">
      <w:pPr>
        <w:rPr>
          <w:sz w:val="28"/>
          <w:szCs w:val="24"/>
        </w:rPr>
      </w:pPr>
      <w:r w:rsidRPr="004963E2">
        <w:rPr>
          <w:sz w:val="28"/>
          <w:szCs w:val="24"/>
        </w:rPr>
        <w:t>Разработчики оценочных материалов (оценочных средств)</w:t>
      </w:r>
    </w:p>
    <w:p w:rsidR="00B04314" w:rsidRPr="004963E2" w:rsidRDefault="00B04314" w:rsidP="003B08F0">
      <w:pPr>
        <w:rPr>
          <w:sz w:val="28"/>
          <w:szCs w:val="24"/>
        </w:rPr>
      </w:pPr>
    </w:p>
    <w:p w:rsidR="00C22D2C" w:rsidRPr="004963E2" w:rsidRDefault="00C22D2C" w:rsidP="003B08F0">
      <w:pPr>
        <w:rPr>
          <w:sz w:val="28"/>
          <w:szCs w:val="24"/>
        </w:rPr>
      </w:pPr>
    </w:p>
    <w:p w:rsidR="00763657" w:rsidRPr="004963E2" w:rsidRDefault="00763657" w:rsidP="00763657">
      <w:pPr>
        <w:jc w:val="both"/>
        <w:rPr>
          <w:sz w:val="28"/>
          <w:szCs w:val="24"/>
        </w:rPr>
      </w:pPr>
      <w:r w:rsidRPr="004963E2">
        <w:rPr>
          <w:sz w:val="28"/>
          <w:szCs w:val="24"/>
        </w:rPr>
        <w:t>Ст</w:t>
      </w:r>
      <w:proofErr w:type="gramStart"/>
      <w:r w:rsidRPr="004963E2">
        <w:rPr>
          <w:sz w:val="28"/>
          <w:szCs w:val="24"/>
        </w:rPr>
        <w:t>.п</w:t>
      </w:r>
      <w:proofErr w:type="gramEnd"/>
      <w:r w:rsidRPr="004963E2">
        <w:rPr>
          <w:sz w:val="28"/>
          <w:szCs w:val="24"/>
        </w:rPr>
        <w:t>реподаватель                     __________________  С.В. Четвериков</w:t>
      </w:r>
    </w:p>
    <w:p w:rsidR="00C22D2C" w:rsidRPr="004963E2" w:rsidRDefault="00EF0AE7" w:rsidP="003B08F0">
      <w:pPr>
        <w:rPr>
          <w:sz w:val="28"/>
          <w:szCs w:val="24"/>
        </w:rPr>
      </w:pP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="00C22D2C" w:rsidRPr="004963E2">
        <w:rPr>
          <w:sz w:val="28"/>
          <w:szCs w:val="24"/>
        </w:rPr>
        <w:t>подпись</w:t>
      </w:r>
    </w:p>
    <w:p w:rsidR="00C22D2C" w:rsidRPr="004963E2" w:rsidRDefault="00C22D2C" w:rsidP="003B08F0">
      <w:pPr>
        <w:ind w:left="4248" w:firstLine="708"/>
        <w:rPr>
          <w:sz w:val="28"/>
          <w:szCs w:val="24"/>
        </w:rPr>
      </w:pPr>
      <w:r w:rsidRPr="004963E2">
        <w:rPr>
          <w:sz w:val="28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4963E2" w:rsidRPr="00C16279" w:rsidRDefault="004963E2" w:rsidP="004963E2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4963E2" w:rsidRPr="00C16279" w:rsidRDefault="004963E2" w:rsidP="004963E2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4963E2" w:rsidRPr="00C16279" w:rsidRDefault="004963E2" w:rsidP="004963E2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4963E2" w:rsidRPr="00C16279" w:rsidRDefault="004963E2" w:rsidP="004963E2">
      <w:pPr>
        <w:rPr>
          <w:sz w:val="28"/>
          <w:szCs w:val="28"/>
        </w:rPr>
      </w:pPr>
    </w:p>
    <w:p w:rsidR="004963E2" w:rsidRPr="00C16279" w:rsidRDefault="004963E2" w:rsidP="004963E2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963E2" w:rsidRPr="00586FD4" w:rsidRDefault="004963E2" w:rsidP="004963E2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4963E2" w:rsidRPr="00BE5F8E" w:rsidRDefault="004963E2" w:rsidP="004963E2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D6B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963E2" w:rsidRPr="00BE5F8E" w:rsidRDefault="004963E2" w:rsidP="004963E2">
      <w:pPr>
        <w:ind w:left="4320"/>
        <w:rPr>
          <w:sz w:val="28"/>
          <w:szCs w:val="24"/>
        </w:rPr>
      </w:pPr>
    </w:p>
    <w:p w:rsidR="004963E2" w:rsidRPr="00BE5F8E" w:rsidRDefault="004963E2" w:rsidP="004963E2">
      <w:pPr>
        <w:jc w:val="right"/>
        <w:rPr>
          <w:sz w:val="28"/>
          <w:szCs w:val="24"/>
        </w:rPr>
      </w:pP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4963E2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4963E2" w:rsidRPr="00BE5F8E" w:rsidRDefault="004963E2" w:rsidP="004963E2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D6B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763657" w:rsidRPr="0053235C" w:rsidRDefault="00763657" w:rsidP="00763657">
      <w:pPr>
        <w:ind w:left="4320" w:firstLine="720"/>
        <w:rPr>
          <w:sz w:val="24"/>
          <w:szCs w:val="24"/>
        </w:rPr>
      </w:pP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763657">
        <w:rPr>
          <w:sz w:val="24"/>
          <w:szCs w:val="24"/>
        </w:rPr>
        <w:t>«</w:t>
      </w:r>
      <w:r w:rsidR="00763657" w:rsidRPr="00A34B00">
        <w:rPr>
          <w:sz w:val="24"/>
          <w:szCs w:val="24"/>
        </w:rPr>
        <w:t>Гимнастика</w:t>
      </w:r>
      <w:r w:rsidR="00763657"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7B21F6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63657" w:rsidRDefault="00357984" w:rsidP="0076365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ОК-7</w:t>
      </w:r>
      <w:r w:rsidR="0076365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C22D2C" w:rsidRPr="007B21F6" w:rsidRDefault="00C22D2C" w:rsidP="001A5DD2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E26D6" w:rsidTr="003B7C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6D6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Вид учебных занятий, работы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1"/>
            </w:r>
            <w:r w:rsidRPr="00DE26D6">
              <w:rPr>
                <w:sz w:val="24"/>
                <w:szCs w:val="24"/>
              </w:rPr>
              <w:t>,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Контролируемые разделы и темы дисциплины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DE26D6">
              <w:rPr>
                <w:sz w:val="24"/>
                <w:szCs w:val="24"/>
              </w:rPr>
              <w:t>сформированности</w:t>
            </w:r>
            <w:proofErr w:type="spellEnd"/>
            <w:r w:rsidRPr="00DE26D6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Критерии оценивания компетенций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4"/>
            </w:r>
          </w:p>
        </w:tc>
      </w:tr>
      <w:tr w:rsidR="00763657" w:rsidRPr="00763657" w:rsidTr="003B7C63">
        <w:tc>
          <w:tcPr>
            <w:tcW w:w="1368" w:type="dxa"/>
            <w:vMerge w:val="restart"/>
            <w:vAlign w:val="center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ОК-</w:t>
            </w:r>
            <w:r w:rsidR="00357984">
              <w:rPr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63657" w:rsidRPr="00A34B00" w:rsidRDefault="00763657" w:rsidP="00763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1.1, 1.2, 1.3, 1.4, 1.5, 1.6,   2.1, 2.2, 2.3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ответы на вопросы преподавателя в рамках занятия; умение делать выводы</w:t>
            </w:r>
          </w:p>
          <w:p w:rsidR="00763657" w:rsidRPr="00763657" w:rsidRDefault="00763657" w:rsidP="00EF0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rPr>
          <w:trHeight w:val="558"/>
        </w:trPr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357984" w:rsidP="00763657">
            <w:pPr>
              <w:jc w:val="both"/>
              <w:rPr>
                <w:sz w:val="24"/>
                <w:szCs w:val="24"/>
              </w:rPr>
            </w:pPr>
            <w:r w:rsidRPr="00357984">
              <w:rPr>
                <w:sz w:val="24"/>
                <w:szCs w:val="24"/>
              </w:rPr>
              <w:t xml:space="preserve">Использованием </w:t>
            </w:r>
            <w:proofErr w:type="spellStart"/>
            <w:r w:rsidRPr="00357984">
              <w:rPr>
                <w:sz w:val="24"/>
                <w:szCs w:val="24"/>
              </w:rPr>
              <w:t>физкультурно</w:t>
            </w:r>
            <w:proofErr w:type="spellEnd"/>
            <w:r w:rsidRPr="00357984">
              <w:rPr>
                <w:sz w:val="24"/>
                <w:szCs w:val="24"/>
              </w:rPr>
              <w:t xml:space="preserve"> – спортивной деятельности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B21F6">
        <w:rPr>
          <w:rFonts w:ascii="Times New Roman" w:hAnsi="Times New Roman" w:cs="Times New Roman"/>
          <w:sz w:val="24"/>
          <w:szCs w:val="24"/>
        </w:rPr>
        <w:t>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="001013E8" w:rsidRPr="007B21F6">
        <w:rPr>
          <w:rFonts w:ascii="Times New Roman" w:hAnsi="Times New Roman" w:cs="Times New Roman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Pr="007B21F6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7B21F6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7B21F6" w:rsidRDefault="007B21F6" w:rsidP="00F8346D">
      <w:pPr>
        <w:ind w:firstLine="709"/>
        <w:jc w:val="both"/>
        <w:rPr>
          <w:sz w:val="24"/>
          <w:szCs w:val="24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BB4DED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C96090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</w:t>
            </w:r>
            <w:r w:rsidR="00280BD9">
              <w:rPr>
                <w:sz w:val="24"/>
                <w:szCs w:val="24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B21F6" w:rsidRDefault="007B21F6" w:rsidP="003B08F0">
      <w:pPr>
        <w:ind w:firstLine="709"/>
        <w:jc w:val="both"/>
        <w:rPr>
          <w:sz w:val="24"/>
          <w:szCs w:val="24"/>
          <w:lang w:eastAsia="en-US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B7C63" w:rsidRPr="00763657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3657">
        <w:rPr>
          <w:rFonts w:eastAsia="Calibri"/>
          <w:sz w:val="24"/>
          <w:szCs w:val="24"/>
          <w:lang w:eastAsia="en-US"/>
        </w:rPr>
        <w:t>- устный опрос (УО);</w:t>
      </w:r>
    </w:p>
    <w:p w:rsidR="003B7C63" w:rsidRPr="00763657" w:rsidRDefault="003B7C63" w:rsidP="003B7C63">
      <w:pPr>
        <w:ind w:firstLine="709"/>
        <w:jc w:val="both"/>
        <w:rPr>
          <w:sz w:val="24"/>
          <w:szCs w:val="24"/>
        </w:rPr>
      </w:pPr>
      <w:r w:rsidRPr="00763657">
        <w:rPr>
          <w:rFonts w:eastAsia="Calibri"/>
          <w:sz w:val="24"/>
          <w:szCs w:val="24"/>
          <w:lang w:eastAsia="en-US"/>
        </w:rPr>
        <w:t xml:space="preserve">- </w:t>
      </w:r>
      <w:r w:rsidRPr="00763657">
        <w:rPr>
          <w:sz w:val="24"/>
          <w:szCs w:val="24"/>
        </w:rPr>
        <w:t>практиче</w:t>
      </w:r>
      <w:r w:rsidR="00BB4DED" w:rsidRPr="00763657">
        <w:rPr>
          <w:sz w:val="24"/>
          <w:szCs w:val="24"/>
        </w:rPr>
        <w:t>ские работы (</w:t>
      </w:r>
      <w:proofErr w:type="gramStart"/>
      <w:r w:rsidR="00BB4DED" w:rsidRPr="00763657">
        <w:rPr>
          <w:sz w:val="24"/>
          <w:szCs w:val="24"/>
        </w:rPr>
        <w:t>ПР</w:t>
      </w:r>
      <w:proofErr w:type="gramEnd"/>
      <w:r w:rsidRPr="00763657">
        <w:rPr>
          <w:sz w:val="24"/>
          <w:szCs w:val="24"/>
        </w:rPr>
        <w:t>);</w:t>
      </w:r>
    </w:p>
    <w:p w:rsidR="00C96090" w:rsidRPr="00763657" w:rsidRDefault="00A148B6" w:rsidP="003B7C63">
      <w:pPr>
        <w:ind w:firstLine="709"/>
        <w:jc w:val="both"/>
        <w:rPr>
          <w:sz w:val="24"/>
          <w:szCs w:val="24"/>
        </w:rPr>
      </w:pPr>
      <w:r w:rsidRPr="00763657">
        <w:rPr>
          <w:sz w:val="24"/>
          <w:szCs w:val="24"/>
        </w:rPr>
        <w:t>- тестирование (Т).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>. Усло</w:t>
      </w:r>
      <w:r>
        <w:rPr>
          <w:rFonts w:eastAsia="Calibri"/>
          <w:sz w:val="24"/>
          <w:szCs w:val="24"/>
          <w:lang w:eastAsia="en-US"/>
        </w:rPr>
        <w:t>вием допуска к зачету</w:t>
      </w:r>
      <w:r w:rsidRPr="00E70CC5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7C63" w:rsidRPr="00674729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p w:rsidR="008E6F1F" w:rsidRPr="007B21F6" w:rsidRDefault="008E6F1F" w:rsidP="003B08F0">
      <w:pPr>
        <w:ind w:firstLine="709"/>
        <w:jc w:val="both"/>
        <w:rPr>
          <w:b/>
          <w:bCs/>
          <w:sz w:val="24"/>
          <w:szCs w:val="24"/>
        </w:rPr>
      </w:pPr>
    </w:p>
    <w:p w:rsidR="00C96090" w:rsidRPr="00150413" w:rsidRDefault="00C96090" w:rsidP="0015041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96090" w:rsidRPr="00DE10BA" w:rsidRDefault="00C96090" w:rsidP="00C96090">
      <w:pPr>
        <w:ind w:left="720"/>
        <w:rPr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опрос,</w:t>
      </w:r>
    </w:p>
    <w:p w:rsidR="00C96090" w:rsidRPr="00E31604" w:rsidRDefault="00C96090" w:rsidP="00C96090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Тестирование</w:t>
      </w:r>
      <w:r w:rsidR="009F1B46">
        <w:rPr>
          <w:sz w:val="24"/>
          <w:szCs w:val="24"/>
        </w:rPr>
        <w:t>.</w:t>
      </w:r>
    </w:p>
    <w:p w:rsidR="00C96090" w:rsidRPr="00DE10BA" w:rsidRDefault="00C96090" w:rsidP="00C960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96090" w:rsidRDefault="00C96090" w:rsidP="00C96090">
      <w:pPr>
        <w:ind w:firstLine="709"/>
        <w:jc w:val="both"/>
        <w:rPr>
          <w:b/>
          <w:i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E70CC5">
        <w:rPr>
          <w:b/>
          <w:sz w:val="24"/>
          <w:szCs w:val="24"/>
        </w:rPr>
        <w:t>2.1.1Вопросы устного опроса (УО) для оценивания результатов обучения в виде знаний и умений:</w:t>
      </w:r>
    </w:p>
    <w:p w:rsidR="0089280F" w:rsidRPr="007B21F6" w:rsidRDefault="0089280F" w:rsidP="008E6F1F">
      <w:pPr>
        <w:jc w:val="center"/>
        <w:rPr>
          <w:noProof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Значение гимнастических упражнений для человека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2.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Последовательность выполнения кувырка вперед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3.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Виды гимнастических упражнений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4.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Разновидность гимнастических снарядов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Техника безопасности при занятиях гимнастикой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6.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Личная гигиена гимнаста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7.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Гимнастика на олимпийских играх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8.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Отличие гимнастического «коня» от гимнастического «козла»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Дайте понятие «Сила» и «Гибкость»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10. Простейший комплекс гимнастических упражнений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11. </w:t>
      </w:r>
      <w:r w:rsidRPr="00C526D8">
        <w:rPr>
          <w:color w:val="000000" w:themeColor="text1"/>
          <w:spacing w:val="4"/>
          <w:sz w:val="24"/>
          <w:szCs w:val="24"/>
        </w:rPr>
        <w:t>Прикладные упражнения, характеристика, классификация и значение.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12. </w:t>
      </w:r>
      <w:r w:rsidRPr="00C526D8">
        <w:rPr>
          <w:color w:val="000000" w:themeColor="text1"/>
          <w:spacing w:val="4"/>
          <w:sz w:val="24"/>
          <w:szCs w:val="24"/>
        </w:rPr>
        <w:t>Причины травматизма в гимнастике и меры его профилактики.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13. </w:t>
      </w:r>
      <w:r w:rsidRPr="00C526D8">
        <w:rPr>
          <w:color w:val="000000" w:themeColor="text1"/>
          <w:spacing w:val="4"/>
          <w:sz w:val="24"/>
          <w:szCs w:val="24"/>
        </w:rPr>
        <w:t>Виды страховки и помощи.</w:t>
      </w:r>
    </w:p>
    <w:p w:rsidR="00C526D8" w:rsidRPr="00C526D8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14</w:t>
      </w:r>
      <w:r w:rsidRPr="00C526D8">
        <w:rPr>
          <w:noProof/>
          <w:color w:val="000000" w:themeColor="text1"/>
          <w:sz w:val="24"/>
          <w:szCs w:val="24"/>
        </w:rPr>
        <w:t>. Оценка упражнений в гимнастике. Градация ошибок. Общие сбавки.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15</w:t>
      </w:r>
      <w:r w:rsidRPr="00C526D8">
        <w:rPr>
          <w:noProof/>
          <w:color w:val="000000" w:themeColor="text1"/>
          <w:sz w:val="24"/>
          <w:szCs w:val="24"/>
        </w:rPr>
        <w:t>. Документы планирования</w:t>
      </w:r>
      <w:r w:rsidRPr="00A34B00">
        <w:rPr>
          <w:noProof/>
          <w:color w:val="000000" w:themeColor="text1"/>
          <w:sz w:val="24"/>
          <w:szCs w:val="24"/>
        </w:rPr>
        <w:t xml:space="preserve"> по гимнастике. Значение и виды учета.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16</w:t>
      </w:r>
      <w:r w:rsidRPr="00A34B00">
        <w:rPr>
          <w:noProof/>
          <w:color w:val="000000" w:themeColor="text1"/>
          <w:sz w:val="24"/>
          <w:szCs w:val="24"/>
        </w:rPr>
        <w:t>. Особенности занятий гимнастикой с женщинами.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17.  </w:t>
      </w:r>
      <w:r w:rsidRPr="00A34B00">
        <w:rPr>
          <w:color w:val="000000" w:themeColor="text1"/>
          <w:spacing w:val="4"/>
          <w:sz w:val="24"/>
          <w:szCs w:val="24"/>
        </w:rPr>
        <w:t>Термины упражнений на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18</w:t>
      </w:r>
      <w:r w:rsidRPr="00A34B00">
        <w:rPr>
          <w:color w:val="000000" w:themeColor="text1"/>
          <w:spacing w:val="4"/>
          <w:sz w:val="24"/>
          <w:szCs w:val="24"/>
        </w:rPr>
        <w:t>.  Правила и формы записи упражнений.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19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упражнений на гимнастических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20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силовых упражнений и их характеристика.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21</w:t>
      </w:r>
      <w:r w:rsidRPr="00A34B00">
        <w:rPr>
          <w:color w:val="000000" w:themeColor="text1"/>
          <w:spacing w:val="4"/>
          <w:sz w:val="24"/>
          <w:szCs w:val="24"/>
        </w:rPr>
        <w:t>.  Строевые упражнения, как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lastRenderedPageBreak/>
        <w:t xml:space="preserve">22. </w:t>
      </w:r>
      <w:r w:rsidRPr="00A34B00">
        <w:rPr>
          <w:color w:val="000000" w:themeColor="text1"/>
          <w:spacing w:val="4"/>
          <w:sz w:val="24"/>
          <w:szCs w:val="24"/>
        </w:rPr>
        <w:t>ОРУ, их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23. </w:t>
      </w:r>
      <w:r w:rsidRPr="00A34B00">
        <w:rPr>
          <w:color w:val="000000" w:themeColor="text1"/>
          <w:spacing w:val="4"/>
          <w:sz w:val="24"/>
          <w:szCs w:val="24"/>
        </w:rPr>
        <w:t>Методика применения ОРУ.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24.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залы. Гигиенические требования и правила эксплуатации.</w:t>
      </w:r>
    </w:p>
    <w:p w:rsid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25. </w:t>
      </w:r>
      <w:r w:rsidRPr="00A34B00">
        <w:rPr>
          <w:color w:val="000000" w:themeColor="text1"/>
          <w:spacing w:val="4"/>
          <w:sz w:val="24"/>
          <w:szCs w:val="24"/>
        </w:rPr>
        <w:t>Классификация  и основы техники опорных прыжков.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26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Соревнования по гимнастике, их значение и виды.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27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Программа и положение о соревнованиях в гимнастике.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28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 xml:space="preserve">Порядок выступления команд и участников в соревнованиях по гимнастике. 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29.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снаряды и инвентарь (размеры и применение).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30. </w:t>
      </w:r>
      <w:r w:rsidRPr="00A34B00">
        <w:rPr>
          <w:color w:val="000000" w:themeColor="text1"/>
          <w:spacing w:val="4"/>
          <w:sz w:val="24"/>
          <w:szCs w:val="24"/>
        </w:rPr>
        <w:t>Структура маховых упражнений (разобрать на примере).</w:t>
      </w:r>
    </w:p>
    <w:p w:rsidR="00CD6D13" w:rsidRDefault="00CD6D13" w:rsidP="00C526D8">
      <w:pPr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Критерии оценки  устного опроса: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proofErr w:type="gramStart"/>
      <w:r w:rsidRPr="00E70CC5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владение </w:t>
      </w:r>
      <w:proofErr w:type="gramStart"/>
      <w:r w:rsidRPr="00E70CC5">
        <w:rPr>
          <w:sz w:val="24"/>
          <w:szCs w:val="24"/>
        </w:rPr>
        <w:t>научным</w:t>
      </w:r>
      <w:proofErr w:type="gramEnd"/>
      <w:r w:rsidRPr="00E70CC5">
        <w:rPr>
          <w:sz w:val="24"/>
          <w:szCs w:val="24"/>
        </w:rPr>
        <w:t xml:space="preserve"> и профессиональной терминологией.</w:t>
      </w: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Шкала оценивания устного опроса.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Каждый вопрос оценивается по следующей шкале: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- 1 балл -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70CC5">
        <w:rPr>
          <w:sz w:val="24"/>
          <w:szCs w:val="24"/>
        </w:rPr>
        <w:t>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sz w:val="24"/>
          <w:szCs w:val="24"/>
        </w:rPr>
        <w:t>- 2 балла – ответ обучающегося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- 3 -</w:t>
      </w:r>
      <w:r w:rsidRPr="00E70CC5">
        <w:rPr>
          <w:sz w:val="24"/>
          <w:szCs w:val="24"/>
        </w:rPr>
        <w:t xml:space="preserve">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 </w:t>
      </w:r>
      <w:r w:rsidRPr="00E70CC5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D6D13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2.1.2. </w:t>
      </w:r>
      <w:r w:rsidRPr="00E31604">
        <w:rPr>
          <w:b/>
          <w:sz w:val="24"/>
          <w:szCs w:val="24"/>
        </w:rPr>
        <w:t>База тесто</w:t>
      </w:r>
      <w:r w:rsidR="00A66ED8">
        <w:rPr>
          <w:b/>
          <w:sz w:val="24"/>
          <w:szCs w:val="24"/>
        </w:rPr>
        <w:t>вых вопросов:</w:t>
      </w:r>
    </w:p>
    <w:p w:rsidR="00C96090" w:rsidRDefault="00C96090" w:rsidP="00C96090">
      <w:pPr>
        <w:pStyle w:val="ad"/>
        <w:ind w:firstLine="851"/>
        <w:jc w:val="center"/>
        <w:rPr>
          <w:rStyle w:val="9"/>
          <w:rFonts w:eastAsia="Calibri"/>
          <w:b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1.Древнейшей формой организации физической культуры были: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бега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единоборство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соревнования на колесницах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2.Физическая культура рабовладельческого общества имела: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прикладную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военную и оздоровительную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образовательную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воспитательную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3.Российский Олимпийский Комитет был создан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1908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1911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1912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1916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4.Александр Попов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плавание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лыжные гонки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Г) велоспорт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5.Какой из перечисленных видов не входит в программу современного пятиборья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стрельба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фехтование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верховая езда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6.Почему античные Олимпийские игры назывались праздниками мира?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игры отличались миролюбивым характером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период проведения игр прекращались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Олимпийских играх принимали участие атлеты всего мира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Олимпийские игры имели мировую известность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7.Какой вид программы представлял программу первых Олимпийских игр Древней Греции?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бег на один стадий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бег на четыре стадия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8.Как назывался вид спортивной программы Олимпийских игр древности, сочетавший борьбу с кулачным боем?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</w:t>
      </w:r>
      <w:proofErr w:type="spellStart"/>
      <w:r w:rsidRPr="00C526D8">
        <w:rPr>
          <w:color w:val="000000"/>
          <w:sz w:val="24"/>
          <w:szCs w:val="24"/>
        </w:rPr>
        <w:t>долиходром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панкратион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пентатлон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диаулом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9.Какая организация руководит современным олимпийским движением?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Организация объединенных наций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Международный совет физического воспитания и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Международный олимпийский комитет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Международная олимпийская академия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10.Кто был первым президентом Международного олимпийского комитета?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Пьер де Кубертен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Алексей </w:t>
      </w:r>
      <w:proofErr w:type="spellStart"/>
      <w:r w:rsidRPr="00C526D8">
        <w:rPr>
          <w:color w:val="000000"/>
          <w:sz w:val="24"/>
          <w:szCs w:val="24"/>
        </w:rPr>
        <w:t>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Майкл </w:t>
      </w:r>
      <w:proofErr w:type="spellStart"/>
      <w:r w:rsidRPr="00C526D8">
        <w:rPr>
          <w:color w:val="000000"/>
          <w:sz w:val="24"/>
          <w:szCs w:val="24"/>
        </w:rPr>
        <w:t>Килланин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</w:t>
      </w:r>
      <w:proofErr w:type="spellStart"/>
      <w:r w:rsidRPr="00C526D8">
        <w:rPr>
          <w:bCs/>
          <w:color w:val="000000"/>
          <w:sz w:val="24"/>
          <w:szCs w:val="24"/>
        </w:rPr>
        <w:t>ДеметриусВикелас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11.Кто стал первым олимпийским чемпионом из российских спортсменов?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Н.Орлов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А.Петров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</w:t>
      </w:r>
      <w:proofErr w:type="spellStart"/>
      <w:r w:rsidRPr="00C526D8">
        <w:rPr>
          <w:bCs/>
          <w:color w:val="000000"/>
          <w:sz w:val="24"/>
          <w:szCs w:val="24"/>
        </w:rPr>
        <w:t>Н.Панин</w:t>
      </w:r>
      <w:proofErr w:type="spellEnd"/>
      <w:r w:rsidRPr="00C526D8">
        <w:rPr>
          <w:bCs/>
          <w:color w:val="000000"/>
          <w:sz w:val="24"/>
          <w:szCs w:val="24"/>
        </w:rPr>
        <w:t xml:space="preserve"> – </w:t>
      </w:r>
      <w:proofErr w:type="spellStart"/>
      <w:r w:rsidRPr="00C526D8">
        <w:rPr>
          <w:bCs/>
          <w:color w:val="000000"/>
          <w:sz w:val="24"/>
          <w:szCs w:val="24"/>
        </w:rPr>
        <w:t>Коломенкин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А.Бутовский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12.За что движением «</w:t>
      </w:r>
      <w:proofErr w:type="spellStart"/>
      <w:r w:rsidRPr="00C526D8">
        <w:rPr>
          <w:bCs/>
          <w:color w:val="000000"/>
          <w:sz w:val="24"/>
          <w:szCs w:val="24"/>
        </w:rPr>
        <w:t>ФэйрПлэй</w:t>
      </w:r>
      <w:proofErr w:type="spellEnd"/>
      <w:r w:rsidRPr="00C526D8">
        <w:rPr>
          <w:bCs/>
          <w:color w:val="000000"/>
          <w:sz w:val="24"/>
          <w:szCs w:val="24"/>
        </w:rPr>
        <w:t xml:space="preserve">» вручается почетный приз </w:t>
      </w:r>
      <w:proofErr w:type="spellStart"/>
      <w:r w:rsidRPr="00C526D8">
        <w:rPr>
          <w:bCs/>
          <w:color w:val="000000"/>
          <w:sz w:val="24"/>
          <w:szCs w:val="24"/>
        </w:rPr>
        <w:t>Пьра</w:t>
      </w:r>
      <w:proofErr w:type="spellEnd"/>
      <w:r w:rsidRPr="00C526D8">
        <w:rPr>
          <w:bCs/>
          <w:color w:val="000000"/>
          <w:sz w:val="24"/>
          <w:szCs w:val="24"/>
        </w:rPr>
        <w:t xml:space="preserve"> де Кубертена?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за честное судейство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 победы на трех Олимпиадах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В) за честную и справедливую борьбу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 большой вклад в развитие Олимпийского движения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13. Кто является президентом Олимпийского комитета России в настоящее время?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Шамиль Тарпищев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Вячеслав Фетисов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Леонид Тягачев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Виталий Смирнов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14.На открытии Олимпийских игр парад олимпийских делегаций стра</w:t>
      </w:r>
      <w:proofErr w:type="gramStart"/>
      <w:r w:rsidRPr="00C526D8">
        <w:rPr>
          <w:bCs/>
          <w:color w:val="000000"/>
          <w:sz w:val="24"/>
          <w:szCs w:val="24"/>
        </w:rPr>
        <w:t>н-</w:t>
      </w:r>
      <w:proofErr w:type="gramEnd"/>
      <w:r w:rsidRPr="00C526D8">
        <w:rPr>
          <w:bCs/>
          <w:color w:val="000000"/>
          <w:sz w:val="24"/>
          <w:szCs w:val="24"/>
        </w:rPr>
        <w:t xml:space="preserve"> участниц открывает (идет первой):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страны – организатора предыдущей олимпиады</w:t>
      </w:r>
    </w:p>
    <w:p w:rsidR="00763657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делегация Греции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15.На открытии Олимпийских игр парад олимпийских делегаций стран – участниц завершает (идет последней):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 предыдущей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делегация Греции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16.В каком году был образован Международный олимпийский комитет?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1890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1894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1892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1896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17.Термин «Олимпиада» означает: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четырехлетний период между Олимпийскими играми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синоним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соревнования, проводимые во время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18.В каком году Олимпийские игры состоялись в нашей стране?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планировались в 1944 году, но были отменены из-за 2 мировой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 1976 году в Сочи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в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пока еще не проводились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19.Какие дисциплины включал пентатлон – древнегреческое пятиборье?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1.кулачный бой 2.верховая езда 3.прыжки в длину 4.прыжки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5.метание диска 6.бег 7.стрельба из лука 8.борьба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9.плавание 10.метание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А)1,2,3,8,9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Б)3,5,6,8,10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В)1,4,6,7,9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Г)2,5,6,9,10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1894 году за проект Олимпийской хартии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1912 году за «Оду спорта»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1914 году за флаг, подаренный Кубертеном МОК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1920 году за текст Олимпийской клятвы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вверху - синее, черное, красное, вниз</w:t>
      </w:r>
      <w:proofErr w:type="gramStart"/>
      <w:r w:rsidRPr="00C526D8">
        <w:rPr>
          <w:bCs/>
          <w:color w:val="000000"/>
          <w:sz w:val="24"/>
          <w:szCs w:val="24"/>
        </w:rPr>
        <w:t>у-</w:t>
      </w:r>
      <w:proofErr w:type="gramEnd"/>
      <w:r w:rsidRPr="00C526D8">
        <w:rPr>
          <w:bCs/>
          <w:color w:val="000000"/>
          <w:sz w:val="24"/>
          <w:szCs w:val="24"/>
        </w:rPr>
        <w:t xml:space="preserve">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вверху – зеленое, черное, красное, внизу – синее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вверху – красное, синее, черное, внизу –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вверху – синее, черное, красное, внизу – зеленое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22.Олимпийские игры состоят </w:t>
      </w:r>
      <w:proofErr w:type="gramStart"/>
      <w:r w:rsidRPr="00C526D8">
        <w:rPr>
          <w:bCs/>
          <w:color w:val="000000"/>
          <w:sz w:val="24"/>
          <w:szCs w:val="24"/>
        </w:rPr>
        <w:t>из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соревнований между странами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соревнований по зимним или летним видам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зимних и летних Игр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открытия, соревнований, награждения участников и закрытия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23.Как назывались специальные помещения для подготовки атлетов к древнегреческим Играм Олимпиады?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палестра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амфитеатр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гимнасия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стадиодром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24.Талисманом Олимпийских игр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изображение Олимпийского флага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изображение пяти сплетенных колец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изображение животного,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25.Талисман, как бы приносящий счастье любому олимпийцу, любому болельщику, впервые появился на играх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1968 году в Мехико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1972 году в Мюнхене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1976 году в Монреале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26.Двигательное умение – это: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уровень владения знаниями о движениях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уровень владения двигательным действием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владения тактической подготовкой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владения системой движений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27.Реализация цели физического воспитания осуществляется через решение: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двигательных, гигиенических и просветительских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закаливающих, психологических и философских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задач развития дыхательной и сердечно – сосудистой систем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оздоровительных, образовательных и воспитательных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28.Временное снижение работоспособности принято называть: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усталостью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напряжением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утомлением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передозировкой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29.Что является основными средствами физического воспитания?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учебные занятия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физические упражнения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средства обучения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средства закаливания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30.Какие из перечисленных ниже физических упражнений относятся </w:t>
      </w:r>
      <w:proofErr w:type="gramStart"/>
      <w:r w:rsidRPr="00C526D8">
        <w:rPr>
          <w:bCs/>
          <w:color w:val="000000"/>
          <w:sz w:val="24"/>
          <w:szCs w:val="24"/>
        </w:rPr>
        <w:t>к</w:t>
      </w:r>
      <w:proofErr w:type="gramEnd"/>
      <w:r w:rsidRPr="00C526D8">
        <w:rPr>
          <w:bCs/>
          <w:color w:val="000000"/>
          <w:sz w:val="24"/>
          <w:szCs w:val="24"/>
        </w:rPr>
        <w:t xml:space="preserve"> циклическим?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кувырки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бег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31.Одним из основных физических качеств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внимание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работоспособность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здоровье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32.Какое физическое качество развивается при длительном беге в медленном темпе?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выносливость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33.Укажите вид спорта, который обеспечивает наибольший эффект в развитии гибкости: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тяжелая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современное пятиборье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34.Лучшие условия для развития ловкости создаются во время…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подвижных и спортивных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прыжков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бега с максимальной скоростью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занятий легкой атлетикой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35.Назовите основные физические качества.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координация, выносливость, гибкость, сила,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ловкость, сила, быстрота, выносливость, гибкость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общая выносливость, силовая выносливость, быстрота, сила,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общая выносливость, силовая выносливость, гибкость, быстрота,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36.Основной и обязательной формой физического воспитания в школе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физкультурная пауза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урок физической культуры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утренняя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37.Что характеризуют тесты, проводимые на уроках физической культуры?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уровень физического развития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уровень физической работоспособности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физического воспитания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физической подготовленности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38.Что является основным законом Всемирного олимпийского движения?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энциклопедия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кодекс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хартия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конституция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39.Какие события повлияли на то, что Игры 6, 7 и 8 Олимпиад не состоялись?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несогласованность действий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отказ от участия в Играх большинства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первая и вторая мировые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отказ страны – организатора Игр от их проведения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40.Александр Карелин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гимнастике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</w:t>
      </w:r>
      <w:proofErr w:type="gramStart"/>
      <w:r w:rsidRPr="00C526D8">
        <w:rPr>
          <w:color w:val="000000"/>
          <w:sz w:val="24"/>
          <w:szCs w:val="24"/>
        </w:rPr>
        <w:t>боксе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gramStart"/>
      <w:r w:rsidRPr="00C526D8">
        <w:rPr>
          <w:color w:val="000000"/>
          <w:sz w:val="24"/>
          <w:szCs w:val="24"/>
        </w:rPr>
        <w:t>плавании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борьбе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41.Министром физической культуры, спорта и туризма Республики Марий ЭЛ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Сергей </w:t>
      </w:r>
      <w:proofErr w:type="spellStart"/>
      <w:r w:rsidRPr="00C526D8">
        <w:rPr>
          <w:color w:val="000000"/>
          <w:sz w:val="24"/>
          <w:szCs w:val="24"/>
        </w:rPr>
        <w:t>Кропотов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Сергей </w:t>
      </w:r>
      <w:proofErr w:type="spellStart"/>
      <w:r w:rsidRPr="00C526D8">
        <w:rPr>
          <w:color w:val="000000"/>
          <w:sz w:val="24"/>
          <w:szCs w:val="24"/>
        </w:rPr>
        <w:t>Киверин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Владимир Чумаков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Валерий Кораблев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Петр </w:t>
      </w:r>
      <w:proofErr w:type="spellStart"/>
      <w:r w:rsidRPr="00C526D8">
        <w:rPr>
          <w:color w:val="000000"/>
          <w:sz w:val="24"/>
          <w:szCs w:val="24"/>
        </w:rPr>
        <w:t>Кагало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Александр Сергеев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Анатолий Подойников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Владимир </w:t>
      </w:r>
      <w:proofErr w:type="spellStart"/>
      <w:r w:rsidRPr="00C526D8">
        <w:rPr>
          <w:bCs/>
          <w:color w:val="000000"/>
          <w:sz w:val="24"/>
          <w:szCs w:val="24"/>
        </w:rPr>
        <w:t>Тян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группировка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вис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44.Положение </w:t>
      </w:r>
      <w:proofErr w:type="gramStart"/>
      <w:r w:rsidRPr="00C526D8">
        <w:rPr>
          <w:bCs/>
          <w:color w:val="000000"/>
          <w:sz w:val="24"/>
          <w:szCs w:val="24"/>
        </w:rPr>
        <w:t>занимающегося</w:t>
      </w:r>
      <w:proofErr w:type="gramEnd"/>
      <w:r w:rsidRPr="00C526D8">
        <w:rPr>
          <w:bCs/>
          <w:color w:val="000000"/>
          <w:sz w:val="24"/>
          <w:szCs w:val="24"/>
        </w:rPr>
        <w:t>, при котором согнутые в коленях ноги поднятые руками к груди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и кисти захватывают колени,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перекат</w:t>
      </w:r>
    </w:p>
    <w:p w:rsidR="00763657" w:rsidRDefault="00763657" w:rsidP="00763657">
      <w:pPr>
        <w:shd w:val="clear" w:color="auto" w:fill="FFFFFF"/>
        <w:spacing w:line="294" w:lineRule="atLeast"/>
        <w:rPr>
          <w:bCs/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группировка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45.Прыжок со снаряда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вылет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спад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соскок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спрыгивание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кувырок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перекат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сальто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bCs/>
          <w:color w:val="000000"/>
          <w:sz w:val="24"/>
          <w:szCs w:val="24"/>
        </w:rPr>
        <w:t>47.Положение занимающихся на согнутых ногах в гимнастике обозначается как…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присед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48.Что понимается под термином «Дистанция» в гимнастике?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А) расстояние между </w:t>
      </w:r>
      <w:proofErr w:type="gramStart"/>
      <w:r w:rsidRPr="00C526D8">
        <w:rPr>
          <w:bCs/>
          <w:color w:val="000000"/>
          <w:sz w:val="24"/>
          <w:szCs w:val="24"/>
        </w:rPr>
        <w:t>занимающимися</w:t>
      </w:r>
      <w:proofErr w:type="gramEnd"/>
      <w:r w:rsidRPr="00C526D8">
        <w:rPr>
          <w:bCs/>
          <w:color w:val="000000"/>
          <w:sz w:val="24"/>
          <w:szCs w:val="24"/>
        </w:rPr>
        <w:t xml:space="preserve"> « В глубину»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расстояние между </w:t>
      </w:r>
      <w:proofErr w:type="gramStart"/>
      <w:r w:rsidRPr="00C526D8">
        <w:rPr>
          <w:color w:val="000000"/>
          <w:sz w:val="24"/>
          <w:szCs w:val="24"/>
        </w:rPr>
        <w:t>занимающимися</w:t>
      </w:r>
      <w:proofErr w:type="gramEnd"/>
      <w:r w:rsidRPr="00C526D8">
        <w:rPr>
          <w:color w:val="000000"/>
          <w:sz w:val="24"/>
          <w:szCs w:val="24"/>
        </w:rPr>
        <w:t xml:space="preserve"> «по фронту»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color w:val="000000"/>
          <w:sz w:val="24"/>
          <w:szCs w:val="24"/>
        </w:rPr>
        <w:t>В) расстояние от впереди стоящего занимающегося до стоящего сзади строя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расстояние от первой шеренги </w:t>
      </w:r>
      <w:proofErr w:type="gramStart"/>
      <w:r w:rsidRPr="00C526D8">
        <w:rPr>
          <w:color w:val="000000"/>
          <w:sz w:val="24"/>
          <w:szCs w:val="24"/>
        </w:rPr>
        <w:t>до</w:t>
      </w:r>
      <w:proofErr w:type="gramEnd"/>
      <w:r w:rsidRPr="00C526D8">
        <w:rPr>
          <w:color w:val="000000"/>
          <w:sz w:val="24"/>
          <w:szCs w:val="24"/>
        </w:rPr>
        <w:t xml:space="preserve"> последней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49.Какие из приведенных команд в гимнастике имеют только исполнительную часть?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 «Равняйсь!» 2. «Реже!» 3. «Кругом!» 4. «Вольно!» 5. «Смирно!»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1,2,3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1,3,5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1,4,5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2,4,5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строевыми приемами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передвижениями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размыканиями</w:t>
      </w:r>
      <w:proofErr w:type="spellEnd"/>
      <w:r w:rsidRPr="00C526D8">
        <w:rPr>
          <w:color w:val="000000"/>
          <w:sz w:val="24"/>
          <w:szCs w:val="24"/>
        </w:rPr>
        <w:t xml:space="preserve"> и </w:t>
      </w:r>
      <w:proofErr w:type="spellStart"/>
      <w:r w:rsidRPr="00C526D8">
        <w:rPr>
          <w:color w:val="000000"/>
          <w:sz w:val="24"/>
          <w:szCs w:val="24"/>
        </w:rPr>
        <w:t>смыканиями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построениями и перестроениями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«мост»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«шпагат»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52.Кто из гимнасток является абсолютной рекордсменкой по количеству олимпийских медалей </w:t>
      </w:r>
      <w:proofErr w:type="gramStart"/>
      <w:r w:rsidRPr="00C526D8">
        <w:rPr>
          <w:bCs/>
          <w:color w:val="000000"/>
          <w:sz w:val="24"/>
          <w:szCs w:val="24"/>
        </w:rPr>
        <w:t xml:space="preserve">( </w:t>
      </w:r>
      <w:proofErr w:type="gramEnd"/>
      <w:r w:rsidRPr="00C526D8">
        <w:rPr>
          <w:bCs/>
          <w:color w:val="000000"/>
          <w:sz w:val="24"/>
          <w:szCs w:val="24"/>
        </w:rPr>
        <w:t>18 медалей – из них 9 золотых)?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Ольга </w:t>
      </w:r>
      <w:proofErr w:type="spellStart"/>
      <w:r w:rsidRPr="00C526D8">
        <w:rPr>
          <w:color w:val="000000"/>
          <w:sz w:val="24"/>
          <w:szCs w:val="24"/>
        </w:rPr>
        <w:t>Корбут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Надя </w:t>
      </w:r>
      <w:proofErr w:type="spellStart"/>
      <w:r w:rsidRPr="00C526D8">
        <w:rPr>
          <w:color w:val="000000"/>
          <w:sz w:val="24"/>
          <w:szCs w:val="24"/>
        </w:rPr>
        <w:t>Команечи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Лариса </w:t>
      </w:r>
      <w:proofErr w:type="spellStart"/>
      <w:r w:rsidRPr="00C526D8">
        <w:rPr>
          <w:bCs/>
          <w:color w:val="000000"/>
          <w:sz w:val="24"/>
          <w:szCs w:val="24"/>
        </w:rPr>
        <w:t>Латынина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Людмила </w:t>
      </w:r>
      <w:proofErr w:type="spellStart"/>
      <w:r w:rsidRPr="00C526D8">
        <w:rPr>
          <w:color w:val="000000"/>
          <w:sz w:val="24"/>
          <w:szCs w:val="24"/>
        </w:rPr>
        <w:t>Турищева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53.Волейбол как спортивная игра появился в конце 19 века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Канаде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Японии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США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Германии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54.В волейболе игрок, находящийся в 1-ой зоне, при «переходе» перемещается в зону…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55. Когда волейбол был признан олимпийским видом спорта?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1956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1957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1958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 1959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56. Укажите полный состав волейбольной команды: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6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10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8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12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57. «ЛИБЕРО» в волейболе – это…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игрок защиты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игрок нападения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капитан команды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запасной игрок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58. Как осуществляется переход игроков в волейболе из зоны в зону?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произвольно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по часовой стрелке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против часовой стрелки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59. Можно ли менять расстановку игроков в волейболе?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Да,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да, по указанию судьи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да, но только в начале каждой партии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60. Сколько разрешено замен в волейболе в каждой партии и в продолжение нескольких перерывов?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максимум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максимум 8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максимум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максимум 9</w:t>
      </w:r>
    </w:p>
    <w:p w:rsidR="00763657" w:rsidRPr="00763657" w:rsidRDefault="00763657" w:rsidP="0076365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090" w:rsidRPr="00E31604" w:rsidRDefault="00C96090" w:rsidP="00C96090">
      <w:pPr>
        <w:ind w:left="707" w:firstLine="709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Критерии оценки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- 1 балл - за каждый правильный ответ на вопрос;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- 0 баллов – обучающийся дал неправильный ответ на вопрос.</w:t>
      </w:r>
    </w:p>
    <w:p w:rsidR="00C96090" w:rsidRPr="00E31604" w:rsidRDefault="00C96090" w:rsidP="00C96090">
      <w:pPr>
        <w:ind w:left="708" w:firstLine="708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Шкала оценивания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90-100% правильных ответов – отлично;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70-89%  правильных ответов – хорошо;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50-69% правильных ответов – удовлетворительно;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менее 50% правильных ответов – неудовлетворительно.</w:t>
      </w:r>
    </w:p>
    <w:p w:rsidR="00C96090" w:rsidRDefault="00C96090" w:rsidP="00C96090">
      <w:pPr>
        <w:ind w:firstLine="709"/>
        <w:jc w:val="center"/>
        <w:rPr>
          <w:b/>
          <w:bCs/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96090" w:rsidRPr="00DE10BA" w:rsidRDefault="00C96090" w:rsidP="00C96090">
      <w:pPr>
        <w:jc w:val="center"/>
        <w:rPr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="00A66ED8">
        <w:rPr>
          <w:b/>
          <w:sz w:val="24"/>
          <w:szCs w:val="24"/>
        </w:rPr>
        <w:t>База практических заданий</w:t>
      </w:r>
      <w:r>
        <w:rPr>
          <w:b/>
          <w:sz w:val="24"/>
          <w:szCs w:val="24"/>
        </w:rPr>
        <w:t>:</w:t>
      </w:r>
    </w:p>
    <w:p w:rsidR="0089280F" w:rsidRPr="007B21F6" w:rsidRDefault="0089280F" w:rsidP="00CD6D13">
      <w:pPr>
        <w:rPr>
          <w:bCs/>
          <w:sz w:val="24"/>
          <w:szCs w:val="24"/>
        </w:rPr>
      </w:pPr>
    </w:p>
    <w:p w:rsidR="00763657" w:rsidRPr="00A34B00" w:rsidRDefault="00763657" w:rsidP="00763657">
      <w:pPr>
        <w:numPr>
          <w:ilvl w:val="0"/>
          <w:numId w:val="9"/>
        </w:numPr>
        <w:contextualSpacing/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 xml:space="preserve">  Характеристика и значение гимнастики в системе физического воспитания.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2.     Характеристика средств гимнастики.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3.     Классификация видов гимнастики и их краткая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4.     Гимнастика в древнем мире и средние века.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5.     Гимнастика в новое время (17-18 в.).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6.     Создание национальных систем гимнастики (</w:t>
      </w:r>
      <w:proofErr w:type="spellStart"/>
      <w:r w:rsidRPr="00A34B00">
        <w:rPr>
          <w:color w:val="000000" w:themeColor="text1"/>
          <w:spacing w:val="4"/>
          <w:sz w:val="24"/>
          <w:szCs w:val="24"/>
        </w:rPr>
        <w:t>сокольская</w:t>
      </w:r>
      <w:proofErr w:type="spellEnd"/>
      <w:r w:rsidRPr="00A34B00">
        <w:rPr>
          <w:color w:val="000000" w:themeColor="text1"/>
          <w:spacing w:val="4"/>
          <w:sz w:val="24"/>
          <w:szCs w:val="24"/>
        </w:rPr>
        <w:t xml:space="preserve"> и др.).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7.     Гимнастика  в дореволюционной России.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8.     Развитие гимнастики в СССР.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9.     Гимнастическая терминология. Значение и требования предъявляемые к ней.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10.   Классификация терминов. Способы образования терминов.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11.   Правила сокращений.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12.   Термины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13.   Термины акробатических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14.   Термины упражнений на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15.  Правила и формы записи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16.  Строевые упражнения, как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17.   ОРУ, их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18.  Методика применения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19.  Прикладные упражнения, характеристика,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lastRenderedPageBreak/>
        <w:t>20.  Причины травматизма в гимнастике и меры его профилактики.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21.   Виды страховки и помощи.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22.  Гимнастические залы. Гигиенические требования и правила эксплуатации.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23.  Гимнастические снаряды и инвентарь (размеры и применение).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24.  Классификация упражнений на гимнастических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25.  Классификация силовых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26.  Классификация маховых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27.  Структура маховых упражнений (разобрать на примере).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28.   Характеристика вольных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29.  Классификация  и основы техники опорных прыжков.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30.  Характеристика гимнастических упражнений на перекладине.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31.  Характеристика гимнастических упражнений на коне с ручками.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32.   Характеристика гимнастических упражнений на параллельных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33.   Характеристика гимнастических упражнений на разновысоких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34.  Классификация  и основы техники упражнений на бревне.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35.  Предмет и задачи обучения в гимнастике.</w:t>
      </w:r>
    </w:p>
    <w:p w:rsidR="006512EE" w:rsidRPr="007B21F6" w:rsidRDefault="006512EE" w:rsidP="008E6F1F">
      <w:pPr>
        <w:ind w:firstLine="709"/>
        <w:jc w:val="center"/>
        <w:rPr>
          <w:bCs/>
          <w:sz w:val="24"/>
          <w:szCs w:val="24"/>
        </w:rPr>
      </w:pPr>
    </w:p>
    <w:p w:rsidR="00823907" w:rsidRPr="007B21F6" w:rsidRDefault="00823907" w:rsidP="00823907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Критерии оценки: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B21F6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22D2C" w:rsidRPr="00EF0AE7" w:rsidRDefault="00823907" w:rsidP="00EF0AE7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</w:t>
      </w:r>
      <w:proofErr w:type="spellStart"/>
      <w:r w:rsidRPr="007B21F6">
        <w:rPr>
          <w:color w:val="000000"/>
          <w:sz w:val="24"/>
          <w:szCs w:val="24"/>
        </w:rPr>
        <w:t>практическойработы</w:t>
      </w:r>
      <w:proofErr w:type="spellEnd"/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6512EE" w:rsidRPr="007B21F6" w:rsidRDefault="00C22D2C" w:rsidP="0089280F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7B21F6">
        <w:rPr>
          <w:sz w:val="24"/>
          <w:szCs w:val="24"/>
          <w:lang w:eastAsia="en-US"/>
        </w:rPr>
        <w:t>практической</w:t>
      </w:r>
      <w:r w:rsidRPr="007B21F6">
        <w:rPr>
          <w:sz w:val="24"/>
          <w:szCs w:val="24"/>
          <w:lang w:eastAsia="en-US"/>
        </w:rPr>
        <w:t xml:space="preserve"> работы. Студент не допускается к защите </w:t>
      </w:r>
      <w:r w:rsidR="004A78FC" w:rsidRPr="007B21F6">
        <w:rPr>
          <w:sz w:val="24"/>
          <w:szCs w:val="24"/>
          <w:lang w:eastAsia="en-US"/>
        </w:rPr>
        <w:t xml:space="preserve">практической </w:t>
      </w:r>
      <w:proofErr w:type="spellStart"/>
      <w:r w:rsidRPr="007B21F6">
        <w:rPr>
          <w:sz w:val="24"/>
          <w:szCs w:val="24"/>
          <w:lang w:eastAsia="en-US"/>
        </w:rPr>
        <w:t>работы</w:t>
      </w:r>
      <w:r w:rsidR="00526759" w:rsidRPr="007B21F6">
        <w:rPr>
          <w:sz w:val="24"/>
          <w:szCs w:val="24"/>
          <w:lang w:eastAsia="en-US"/>
        </w:rPr>
        <w:t>без</w:t>
      </w:r>
      <w:proofErr w:type="spellEnd"/>
      <w:r w:rsidR="00526759" w:rsidRPr="007B21F6">
        <w:rPr>
          <w:sz w:val="24"/>
          <w:szCs w:val="24"/>
          <w:lang w:eastAsia="en-US"/>
        </w:rPr>
        <w:t xml:space="preserve"> ее выполнения.</w:t>
      </w:r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Default="00683DB8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Pr="009F1B46" w:rsidRDefault="00683DB8" w:rsidP="00683DB8">
      <w:pPr>
        <w:ind w:firstLine="709"/>
        <w:jc w:val="center"/>
        <w:rPr>
          <w:b/>
          <w:sz w:val="24"/>
          <w:szCs w:val="24"/>
          <w:lang w:eastAsia="en-US"/>
        </w:rPr>
      </w:pPr>
      <w:r w:rsidRPr="009F1B46">
        <w:rPr>
          <w:b/>
          <w:sz w:val="24"/>
          <w:szCs w:val="24"/>
          <w:lang w:eastAsia="en-US"/>
        </w:rPr>
        <w:t>Вопросы к зачету:</w:t>
      </w:r>
    </w:p>
    <w:p w:rsidR="00683DB8" w:rsidRDefault="00683DB8" w:rsidP="00683DB8">
      <w:pPr>
        <w:ind w:firstLine="709"/>
        <w:jc w:val="center"/>
        <w:rPr>
          <w:sz w:val="24"/>
          <w:szCs w:val="24"/>
          <w:lang w:eastAsia="en-US"/>
        </w:rPr>
      </w:pP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1. Характеристика гимнастических упражнений в связи с процессом обучения.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2. Этапы обучения гимнастическим упражнениям (задачи и методы).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3.</w:t>
      </w:r>
      <w:r>
        <w:rPr>
          <w:noProof/>
          <w:color w:val="000000" w:themeColor="text1"/>
          <w:sz w:val="24"/>
          <w:szCs w:val="24"/>
        </w:rPr>
        <w:t>О</w:t>
      </w:r>
      <w:r w:rsidRPr="00A34B00">
        <w:rPr>
          <w:noProof/>
          <w:color w:val="000000" w:themeColor="text1"/>
          <w:sz w:val="24"/>
          <w:szCs w:val="24"/>
        </w:rPr>
        <w:t>собенности взаимодействия гимнастических упражнений (положительный и отрицательный перенос навыка).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4. Методика исправления ошибок.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5. Предпосылки успешного обучения гимнастическим упражнениям.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6.</w:t>
      </w:r>
      <w:r w:rsidRPr="00A34B00">
        <w:rPr>
          <w:noProof/>
          <w:color w:val="000000" w:themeColor="text1"/>
          <w:sz w:val="24"/>
          <w:szCs w:val="24"/>
        </w:rPr>
        <w:t>Характеристика образовательно-развивающих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7.Характеристика оздоровительных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8. Характеристика спортивных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9. Урок гимнастики (структура, 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10 Методика проведения подготовительной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11Методика проведения основной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12.Методика проведения заключительной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13.Соревнования по гимнастике, их значение и виды.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lastRenderedPageBreak/>
        <w:t>14.Программа и положение о соревнованиях в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15.Порядок выступления команд и участников в соревнованиях по гимнастике. Определение победителей.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16.Состав судейской коллегии в соревнованиях по гимнастике. Права и обязанности судей.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17. Оценка упражнений в гимнастике. Градация ошибок. Общие сбавки.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18. Документы планирования по гимнастике. Значение и виды учета.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19. Методика занятий гимнастикой в школе с детьми младших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20. Методика занятий гимнастикой в школе с детьми средних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21. Методика занятий гимнастикой в школе с детьми старших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22. Особенности занятий гимнастикой с женщинами.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23. Особенности занятий гимнастикой с лицами среднего, пожилого и старшего возраста.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24. Внеурочные формы занятий гимнастикой в школе.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25. Организация и проведение соревнований по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26. Техника выполнения и методика обучения маху дугой из виса и упора.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27.Техника выполнения и методика обучения обороту вперед из упора верхом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28.Техника выполнения и методика обучения обороту назад прогнувшись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29.Техника выполнения и методика обучения подъему переворотом  махом одной толчком другой, толчком двумя, силой.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30. Техника выполнения и методика обучения подъему разгибом из виса (перекладина), из упора на руках согнувшись (параллельные брусья).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31. Техника выполнения и методика обучения размахиваниям изгибами на перекладине, размахиваниям в висе.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32. Техника выполнения и методика обучения размахиваниям в упоре на брусьях, в упоре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33. Техника выполнения и методика обучения подъему махом назад из упора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34. Техника выполнения и методика обучения равновесию на правой (левой) на бревне.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35.Техника выполнения и методика обучения лазанию по канату в три приема, в два приема.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36. Техника выполнения и методика обучения опорному прыжку ноги врозь.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37. Техника выполнения и методика обучения опорному прыжку согнув ноги.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 xml:space="preserve">38 </w:t>
      </w:r>
      <w:r>
        <w:rPr>
          <w:noProof/>
          <w:color w:val="000000" w:themeColor="text1"/>
          <w:sz w:val="24"/>
          <w:szCs w:val="24"/>
        </w:rPr>
        <w:t xml:space="preserve">. </w:t>
      </w:r>
      <w:r w:rsidRPr="00A34B00">
        <w:rPr>
          <w:noProof/>
          <w:color w:val="000000" w:themeColor="text1"/>
          <w:sz w:val="24"/>
          <w:szCs w:val="24"/>
        </w:rPr>
        <w:t>Техника выполнения и методика обучения опорному прыжку ноги врозь через коня в длину.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39.  Техника выполнения и методика обучения опорному прыжку боком.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40.  Техника выполнения и методика обучения опорному прыжку углом с косого разбега.</w:t>
      </w:r>
    </w:p>
    <w:p w:rsidR="00683DB8" w:rsidRDefault="00683DB8" w:rsidP="00683DB8">
      <w:pPr>
        <w:ind w:firstLine="709"/>
        <w:rPr>
          <w:sz w:val="24"/>
          <w:szCs w:val="24"/>
          <w:lang w:eastAsia="en-US"/>
        </w:rPr>
      </w:pPr>
    </w:p>
    <w:p w:rsidR="00C13DDF" w:rsidRPr="007B21F6" w:rsidRDefault="00C13DDF" w:rsidP="00C13DD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7B21F6">
        <w:rPr>
          <w:sz w:val="24"/>
          <w:szCs w:val="24"/>
          <w:lang w:eastAsia="en-US"/>
        </w:rPr>
        <w:t>» приведен в таблице 4.</w:t>
      </w: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A78F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«</w:t>
      </w:r>
      <w:r w:rsidR="00763657" w:rsidRPr="00763657">
        <w:rPr>
          <w:sz w:val="24"/>
          <w:szCs w:val="24"/>
        </w:rPr>
        <w:t>Гимнастика</w:t>
      </w:r>
      <w:r w:rsidR="002D5B4C" w:rsidRPr="00763657">
        <w:rPr>
          <w:sz w:val="24"/>
          <w:szCs w:val="24"/>
          <w:lang w:eastAsia="en-US"/>
        </w:rPr>
        <w:t>»</w:t>
      </w:r>
    </w:p>
    <w:tbl>
      <w:tblPr>
        <w:tblW w:w="15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85"/>
        <w:gridCol w:w="1242"/>
        <w:gridCol w:w="1278"/>
        <w:gridCol w:w="2303"/>
        <w:gridCol w:w="1260"/>
        <w:gridCol w:w="1112"/>
        <w:gridCol w:w="2127"/>
        <w:gridCol w:w="1275"/>
        <w:gridCol w:w="1424"/>
      </w:tblGrid>
      <w:tr w:rsidR="00C22D2C" w:rsidRPr="007B21F6" w:rsidTr="00C526D8">
        <w:trPr>
          <w:tblHeader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Уметь</w:t>
            </w:r>
          </w:p>
        </w:tc>
        <w:tc>
          <w:tcPr>
            <w:tcW w:w="2372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Владеть</w:t>
            </w:r>
          </w:p>
        </w:tc>
        <w:tc>
          <w:tcPr>
            <w:tcW w:w="2699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7B21F6" w:rsidTr="00C526D8">
        <w:trPr>
          <w:trHeight w:val="618"/>
          <w:tblHeader/>
        </w:trPr>
        <w:tc>
          <w:tcPr>
            <w:tcW w:w="852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</w:tr>
      <w:tr w:rsidR="00590ADD" w:rsidRPr="007B21F6" w:rsidTr="00C526D8">
        <w:tc>
          <w:tcPr>
            <w:tcW w:w="852" w:type="dxa"/>
            <w:tcMar>
              <w:left w:w="28" w:type="dxa"/>
              <w:right w:w="28" w:type="dxa"/>
            </w:tcMar>
          </w:tcPr>
          <w:p w:rsidR="00590ADD" w:rsidRPr="00284BD3" w:rsidRDefault="00590ADD" w:rsidP="00112F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BD3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Pr="00284BD3">
              <w:rPr>
                <w:color w:val="000000" w:themeColor="text1"/>
                <w:sz w:val="24"/>
                <w:szCs w:val="24"/>
              </w:rPr>
              <w:t>К-8</w:t>
            </w: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590ADD" w:rsidRPr="00284BD3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590ADD" w:rsidRDefault="00590ADD" w:rsidP="00590ADD">
            <w:pPr>
              <w:jc w:val="both"/>
              <w:rPr>
                <w:sz w:val="24"/>
                <w:szCs w:val="24"/>
              </w:rPr>
            </w:pPr>
            <w:r w:rsidRPr="00590ADD">
              <w:rPr>
                <w:sz w:val="24"/>
                <w:szCs w:val="24"/>
              </w:rPr>
              <w:t>Вопросы к зачету № 1-40</w:t>
            </w:r>
          </w:p>
          <w:p w:rsidR="00C526D8" w:rsidRDefault="00C526D8" w:rsidP="00590ADD">
            <w:pPr>
              <w:jc w:val="both"/>
              <w:rPr>
                <w:sz w:val="24"/>
                <w:szCs w:val="24"/>
              </w:rPr>
            </w:pPr>
          </w:p>
          <w:p w:rsidR="00C526D8" w:rsidRPr="00590ADD" w:rsidRDefault="00C526D8" w:rsidP="00590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Понимать роль физической культуры в развитии человека и подготовке специалиста</w:t>
            </w:r>
          </w:p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  <w:p w:rsidR="00590ADD" w:rsidRPr="00590ADD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590ADD" w:rsidRPr="00590ADD" w:rsidRDefault="00B077F8" w:rsidP="00B077F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F8">
              <w:rPr>
                <w:rFonts w:ascii="Times New Roman" w:hAnsi="Times New Roman" w:cs="Times New Roman"/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590ADD" w:rsidRPr="00590ADD" w:rsidRDefault="00590ADD" w:rsidP="00EF0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DD" w:rsidRDefault="007B75DD" w:rsidP="003B08F0">
      <w:r>
        <w:separator/>
      </w:r>
    </w:p>
  </w:endnote>
  <w:endnote w:type="continuationSeparator" w:id="0">
    <w:p w:rsidR="007B75DD" w:rsidRDefault="007B75D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DD" w:rsidRDefault="007B75DD" w:rsidP="003B08F0">
      <w:r>
        <w:separator/>
      </w:r>
    </w:p>
  </w:footnote>
  <w:footnote w:type="continuationSeparator" w:id="0">
    <w:p w:rsidR="007B75DD" w:rsidRDefault="007B75DD" w:rsidP="003B08F0">
      <w:r>
        <w:continuationSeparator/>
      </w:r>
    </w:p>
  </w:footnote>
  <w:footnote w:id="1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63657" w:rsidRDefault="00763657" w:rsidP="00DE26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63657" w:rsidRDefault="00763657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63657" w:rsidRDefault="00763657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63657" w:rsidRDefault="00763657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17533"/>
    <w:rsid w:val="0002525A"/>
    <w:rsid w:val="000279E1"/>
    <w:rsid w:val="000337F1"/>
    <w:rsid w:val="00035452"/>
    <w:rsid w:val="000435BC"/>
    <w:rsid w:val="00053E6C"/>
    <w:rsid w:val="00055AD7"/>
    <w:rsid w:val="00060866"/>
    <w:rsid w:val="00072E33"/>
    <w:rsid w:val="00074840"/>
    <w:rsid w:val="00080B74"/>
    <w:rsid w:val="000837D4"/>
    <w:rsid w:val="0009304A"/>
    <w:rsid w:val="000B6276"/>
    <w:rsid w:val="000E08FF"/>
    <w:rsid w:val="000E20A5"/>
    <w:rsid w:val="001013E8"/>
    <w:rsid w:val="00121966"/>
    <w:rsid w:val="00130A4C"/>
    <w:rsid w:val="00135E68"/>
    <w:rsid w:val="00150413"/>
    <w:rsid w:val="00176B09"/>
    <w:rsid w:val="0019179E"/>
    <w:rsid w:val="001A5DD2"/>
    <w:rsid w:val="001A65C2"/>
    <w:rsid w:val="001A6AD7"/>
    <w:rsid w:val="001D3E2B"/>
    <w:rsid w:val="001D4C0D"/>
    <w:rsid w:val="001D6BB8"/>
    <w:rsid w:val="001D79E8"/>
    <w:rsid w:val="001E0F05"/>
    <w:rsid w:val="001E2FA7"/>
    <w:rsid w:val="00201EC3"/>
    <w:rsid w:val="00204F93"/>
    <w:rsid w:val="00206535"/>
    <w:rsid w:val="0020784C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94724"/>
    <w:rsid w:val="002B3AFB"/>
    <w:rsid w:val="002D5438"/>
    <w:rsid w:val="002D5B4C"/>
    <w:rsid w:val="002E4800"/>
    <w:rsid w:val="002E78A1"/>
    <w:rsid w:val="003068E6"/>
    <w:rsid w:val="003079FF"/>
    <w:rsid w:val="00325ADC"/>
    <w:rsid w:val="00326335"/>
    <w:rsid w:val="00336A3A"/>
    <w:rsid w:val="00340DC8"/>
    <w:rsid w:val="00350281"/>
    <w:rsid w:val="00357984"/>
    <w:rsid w:val="003706D3"/>
    <w:rsid w:val="00372AFA"/>
    <w:rsid w:val="00374148"/>
    <w:rsid w:val="00395678"/>
    <w:rsid w:val="003A1893"/>
    <w:rsid w:val="003A62D6"/>
    <w:rsid w:val="003B08F0"/>
    <w:rsid w:val="003B14AF"/>
    <w:rsid w:val="003B7C63"/>
    <w:rsid w:val="003D7031"/>
    <w:rsid w:val="003E4DE4"/>
    <w:rsid w:val="003F1FCB"/>
    <w:rsid w:val="003F46CA"/>
    <w:rsid w:val="004110CF"/>
    <w:rsid w:val="00423FB6"/>
    <w:rsid w:val="004260FC"/>
    <w:rsid w:val="00437D62"/>
    <w:rsid w:val="004412F8"/>
    <w:rsid w:val="00447ABF"/>
    <w:rsid w:val="00450A0F"/>
    <w:rsid w:val="00451E2E"/>
    <w:rsid w:val="0046130E"/>
    <w:rsid w:val="00464F69"/>
    <w:rsid w:val="00473228"/>
    <w:rsid w:val="0048575E"/>
    <w:rsid w:val="004937BC"/>
    <w:rsid w:val="004963E2"/>
    <w:rsid w:val="00496F5B"/>
    <w:rsid w:val="004974E4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71E2"/>
    <w:rsid w:val="005628E7"/>
    <w:rsid w:val="00590ADD"/>
    <w:rsid w:val="00594798"/>
    <w:rsid w:val="005A54F3"/>
    <w:rsid w:val="005C67BE"/>
    <w:rsid w:val="005C71F7"/>
    <w:rsid w:val="005E76D1"/>
    <w:rsid w:val="00603847"/>
    <w:rsid w:val="006107AF"/>
    <w:rsid w:val="00620B93"/>
    <w:rsid w:val="0062754A"/>
    <w:rsid w:val="006512EE"/>
    <w:rsid w:val="006560A1"/>
    <w:rsid w:val="00663686"/>
    <w:rsid w:val="00683DB8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3366B"/>
    <w:rsid w:val="00746304"/>
    <w:rsid w:val="00763657"/>
    <w:rsid w:val="00790805"/>
    <w:rsid w:val="007B21F6"/>
    <w:rsid w:val="007B75DD"/>
    <w:rsid w:val="007C2358"/>
    <w:rsid w:val="007D1C13"/>
    <w:rsid w:val="007E043D"/>
    <w:rsid w:val="007E2C66"/>
    <w:rsid w:val="007E32BE"/>
    <w:rsid w:val="007E5C6B"/>
    <w:rsid w:val="00805EFD"/>
    <w:rsid w:val="00820FD7"/>
    <w:rsid w:val="00821D83"/>
    <w:rsid w:val="00823907"/>
    <w:rsid w:val="00834D7A"/>
    <w:rsid w:val="00847B4E"/>
    <w:rsid w:val="008632D3"/>
    <w:rsid w:val="00867B99"/>
    <w:rsid w:val="00876FF9"/>
    <w:rsid w:val="0089280F"/>
    <w:rsid w:val="00894963"/>
    <w:rsid w:val="008B3B5F"/>
    <w:rsid w:val="008B4F07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61E8D"/>
    <w:rsid w:val="009632FB"/>
    <w:rsid w:val="00975EFF"/>
    <w:rsid w:val="00977B11"/>
    <w:rsid w:val="00984CA4"/>
    <w:rsid w:val="0099015B"/>
    <w:rsid w:val="009C08DF"/>
    <w:rsid w:val="009C5A76"/>
    <w:rsid w:val="009D0E1F"/>
    <w:rsid w:val="009D2D78"/>
    <w:rsid w:val="009D3A06"/>
    <w:rsid w:val="009E2E43"/>
    <w:rsid w:val="009E4F1E"/>
    <w:rsid w:val="009F1B46"/>
    <w:rsid w:val="009F2621"/>
    <w:rsid w:val="009F4B46"/>
    <w:rsid w:val="00A1087E"/>
    <w:rsid w:val="00A148B6"/>
    <w:rsid w:val="00A1760A"/>
    <w:rsid w:val="00A23B11"/>
    <w:rsid w:val="00A249E0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67A8"/>
    <w:rsid w:val="00A76AF0"/>
    <w:rsid w:val="00AC4D5A"/>
    <w:rsid w:val="00AD2AA7"/>
    <w:rsid w:val="00AF3A38"/>
    <w:rsid w:val="00B00D5B"/>
    <w:rsid w:val="00B04314"/>
    <w:rsid w:val="00B077F8"/>
    <w:rsid w:val="00B35D42"/>
    <w:rsid w:val="00B37F2B"/>
    <w:rsid w:val="00B53C3D"/>
    <w:rsid w:val="00B5705D"/>
    <w:rsid w:val="00B65E53"/>
    <w:rsid w:val="00B911A5"/>
    <w:rsid w:val="00B912A9"/>
    <w:rsid w:val="00BB2DA0"/>
    <w:rsid w:val="00BB4DED"/>
    <w:rsid w:val="00BB694C"/>
    <w:rsid w:val="00BC18A4"/>
    <w:rsid w:val="00BE16C0"/>
    <w:rsid w:val="00C013BA"/>
    <w:rsid w:val="00C11076"/>
    <w:rsid w:val="00C13DDF"/>
    <w:rsid w:val="00C16279"/>
    <w:rsid w:val="00C22D2C"/>
    <w:rsid w:val="00C33C87"/>
    <w:rsid w:val="00C3529B"/>
    <w:rsid w:val="00C36585"/>
    <w:rsid w:val="00C526D8"/>
    <w:rsid w:val="00C905FF"/>
    <w:rsid w:val="00C96090"/>
    <w:rsid w:val="00C968D8"/>
    <w:rsid w:val="00CA56CC"/>
    <w:rsid w:val="00CA7EE1"/>
    <w:rsid w:val="00CB25A4"/>
    <w:rsid w:val="00CC73D6"/>
    <w:rsid w:val="00CD6D13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63239"/>
    <w:rsid w:val="00D73562"/>
    <w:rsid w:val="00D8709A"/>
    <w:rsid w:val="00DA34E9"/>
    <w:rsid w:val="00DB22A9"/>
    <w:rsid w:val="00DB5D9A"/>
    <w:rsid w:val="00DB5F92"/>
    <w:rsid w:val="00DB7F26"/>
    <w:rsid w:val="00DE26D6"/>
    <w:rsid w:val="00DF5583"/>
    <w:rsid w:val="00DF7E5A"/>
    <w:rsid w:val="00E32221"/>
    <w:rsid w:val="00E4070F"/>
    <w:rsid w:val="00E52F24"/>
    <w:rsid w:val="00E531EA"/>
    <w:rsid w:val="00E57270"/>
    <w:rsid w:val="00E6661C"/>
    <w:rsid w:val="00E74C90"/>
    <w:rsid w:val="00E75FC8"/>
    <w:rsid w:val="00E810A4"/>
    <w:rsid w:val="00E9451D"/>
    <w:rsid w:val="00EA011F"/>
    <w:rsid w:val="00EA5F68"/>
    <w:rsid w:val="00EA682A"/>
    <w:rsid w:val="00EB7C0B"/>
    <w:rsid w:val="00EC51C2"/>
    <w:rsid w:val="00ED183F"/>
    <w:rsid w:val="00EF0AE7"/>
    <w:rsid w:val="00EF4250"/>
    <w:rsid w:val="00F02638"/>
    <w:rsid w:val="00F44AA0"/>
    <w:rsid w:val="00F4782B"/>
    <w:rsid w:val="00F5003D"/>
    <w:rsid w:val="00F6386E"/>
    <w:rsid w:val="00F77182"/>
    <w:rsid w:val="00F77633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3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4460</Words>
  <Characters>30812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32</cp:revision>
  <cp:lastPrinted>2018-09-17T04:19:00Z</cp:lastPrinted>
  <dcterms:created xsi:type="dcterms:W3CDTF">2018-12-05T09:47:00Z</dcterms:created>
  <dcterms:modified xsi:type="dcterms:W3CDTF">2022-03-29T13:19:00Z</dcterms:modified>
</cp:coreProperties>
</file>